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8102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11.11.2021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Краватка на пляшку з інф. про прод. під ТМ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бумага меловка 200г/м2, 4+4, 1+1 защ.лак, высечка, беговка. Размеры 66*129ммФасовка по 500 шт. в бумагу+ ящик</w:t>
              <w:br/>
              <w:t>Кода товаров с Монолит и сплит во вложении.</w:t>
              <w:br/>
              <w:t>ССылка на макеты (активна 14 дней)</w:t>
              <w:br/>
              <w:t>dropmefiles.com/uUM9a​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1 945 400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